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B664" w14:textId="77777777" w:rsidR="00DF26F8" w:rsidRDefault="00DF26F8" w:rsidP="00AE664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7FD273" w14:textId="77777777" w:rsidR="00263E10" w:rsidRPr="00A31B75" w:rsidRDefault="00775DE3" w:rsidP="00263E10">
      <w:pPr>
        <w:spacing w:after="0"/>
        <w:jc w:val="center"/>
        <w:rPr>
          <w:rFonts w:ascii="Palatino Linotype" w:hAnsi="Palatino Linotype" w:cs="Arial"/>
          <w:b/>
          <w:szCs w:val="20"/>
        </w:rPr>
      </w:pPr>
      <w:r>
        <w:rPr>
          <w:rFonts w:ascii="Palatino Linotype" w:hAnsi="Palatino Linotype" w:cs="Arial"/>
          <w:b/>
          <w:szCs w:val="20"/>
        </w:rPr>
        <w:t>OPIS DZIAŁAŃ PROMOCYJNYCH</w:t>
      </w:r>
    </w:p>
    <w:p w14:paraId="17B9617F" w14:textId="77777777" w:rsidR="00263E10" w:rsidRPr="00B7656D" w:rsidRDefault="00A60A3B" w:rsidP="00B7656D">
      <w:pPr>
        <w:spacing w:after="0" w:line="240" w:lineRule="auto"/>
        <w:jc w:val="both"/>
        <w:rPr>
          <w:rFonts w:ascii="Palatino Linotype" w:hAnsi="Palatino Linotype" w:cs="Arial"/>
        </w:rPr>
      </w:pPr>
      <w:r w:rsidRPr="00B7656D">
        <w:rPr>
          <w:rFonts w:ascii="Palatino Linotype" w:hAnsi="Palatino Linotype" w:cs="Arial"/>
        </w:rPr>
        <w:t>Działania promocyjne obejmują:</w:t>
      </w:r>
    </w:p>
    <w:p w14:paraId="3DDDF5D7" w14:textId="77777777" w:rsidR="00A60A3B" w:rsidRPr="003B5171" w:rsidRDefault="00A60A3B" w:rsidP="00B7656D">
      <w:pPr>
        <w:pStyle w:val="Akapitzlist"/>
        <w:numPr>
          <w:ilvl w:val="0"/>
          <w:numId w:val="6"/>
        </w:numPr>
        <w:ind w:left="567"/>
        <w:jc w:val="both"/>
        <w:rPr>
          <w:rFonts w:ascii="Palatino Linotype" w:hAnsi="Palatino Linotype" w:cs="Arial"/>
          <w:sz w:val="22"/>
          <w:szCs w:val="22"/>
        </w:rPr>
      </w:pPr>
      <w:r w:rsidRPr="003B5171">
        <w:rPr>
          <w:rFonts w:ascii="Palatino Linotype" w:hAnsi="Palatino Linotype" w:cs="Arial"/>
          <w:sz w:val="22"/>
          <w:szCs w:val="22"/>
        </w:rPr>
        <w:t>Ulotki (przygotowanie, wydruk, dystrybucja) – 3500 szt.</w:t>
      </w:r>
    </w:p>
    <w:p w14:paraId="072D157F" w14:textId="77777777" w:rsidR="00A60A3B" w:rsidRPr="003B5171" w:rsidRDefault="00A60A3B" w:rsidP="00B7656D">
      <w:pPr>
        <w:pStyle w:val="Akapitzlist"/>
        <w:numPr>
          <w:ilvl w:val="0"/>
          <w:numId w:val="6"/>
        </w:numPr>
        <w:ind w:left="567"/>
        <w:jc w:val="both"/>
        <w:rPr>
          <w:rFonts w:ascii="Palatino Linotype" w:hAnsi="Palatino Linotype" w:cs="Arial"/>
          <w:sz w:val="22"/>
          <w:szCs w:val="22"/>
        </w:rPr>
      </w:pPr>
      <w:r w:rsidRPr="003B5171">
        <w:rPr>
          <w:rFonts w:ascii="Palatino Linotype" w:hAnsi="Palatino Linotype" w:cs="Arial"/>
          <w:sz w:val="22"/>
          <w:szCs w:val="22"/>
        </w:rPr>
        <w:t xml:space="preserve">Instrukcje dla użytkowników e-usług i Profilu Zaufanego (przygotowanie, wydruk) – 2000 </w:t>
      </w:r>
      <w:proofErr w:type="spellStart"/>
      <w:r w:rsidRPr="003B5171">
        <w:rPr>
          <w:rFonts w:ascii="Palatino Linotype" w:hAnsi="Palatino Linotype" w:cs="Arial"/>
          <w:sz w:val="22"/>
          <w:szCs w:val="22"/>
        </w:rPr>
        <w:t>szt</w:t>
      </w:r>
      <w:proofErr w:type="spellEnd"/>
    </w:p>
    <w:p w14:paraId="679E5B30" w14:textId="77777777" w:rsidR="00A60A3B" w:rsidRPr="003B5171" w:rsidRDefault="00A60A3B" w:rsidP="00A60A3B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eastAsia="pl-PL"/>
        </w:rPr>
      </w:pPr>
      <w:r w:rsidRPr="003B5171">
        <w:rPr>
          <w:rFonts w:ascii="Palatino Linotype" w:eastAsia="Times New Roman" w:hAnsi="Palatino Linotype" w:cs="Arial"/>
          <w:color w:val="1F497D"/>
          <w:lang w:eastAsia="pl-PL"/>
        </w:rPr>
        <w:t> </w:t>
      </w:r>
    </w:p>
    <w:p w14:paraId="411D272A" w14:textId="77777777" w:rsidR="006360E9" w:rsidRPr="0006024D" w:rsidRDefault="0097321F" w:rsidP="00B7656D">
      <w:pPr>
        <w:pStyle w:val="Akapitzlist"/>
        <w:numPr>
          <w:ilvl w:val="1"/>
          <w:numId w:val="5"/>
        </w:numPr>
        <w:shd w:val="clear" w:color="auto" w:fill="FFFFFF"/>
        <w:spacing w:after="120"/>
        <w:ind w:left="426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Dla obywateli</w:t>
      </w:r>
      <w:r w:rsidR="006360E9" w:rsidRPr="0006024D">
        <w:rPr>
          <w:rFonts w:ascii="Palatino Linotype" w:eastAsia="Times New Roman" w:hAnsi="Palatino Linotype"/>
          <w:sz w:val="22"/>
          <w:szCs w:val="22"/>
          <w:lang w:eastAsia="pl-PL"/>
        </w:rPr>
        <w:t>:</w:t>
      </w:r>
    </w:p>
    <w:p w14:paraId="16745139" w14:textId="77777777" w:rsidR="003B72A4" w:rsidRPr="0006024D" w:rsidRDefault="006360E9" w:rsidP="00B7656D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Wykonawca 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przygotuje </w:t>
      </w:r>
      <w:r w:rsidR="003B72A4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dla pacjentów Szpitala i mieszkańców województwa dolnośląskiego 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materiały promocyjne tj.</w:t>
      </w:r>
      <w:r w:rsidR="003B72A4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3500 szt. ulotek, </w:t>
      </w:r>
      <w:r w:rsidR="003B72A4"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w tym 2000 sztuk ulotek dostarczy do Zamawiającego oraz zamieści w gazecie obejmującej </w:t>
      </w:r>
      <w:r w:rsidR="00A055B4"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zasięgiem </w:t>
      </w:r>
      <w:r w:rsidR="003B72A4"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co najmniej województwo dolnośląskie i co najmniej nakład 1500 </w:t>
      </w:r>
      <w:r w:rsidR="00A055B4"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>egz</w:t>
      </w:r>
      <w:r w:rsidR="003B72A4"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>.</w:t>
      </w:r>
    </w:p>
    <w:p w14:paraId="075CBED1" w14:textId="77777777" w:rsidR="003B72A4" w:rsidRPr="0006024D" w:rsidRDefault="000E70DA" w:rsidP="00B7656D">
      <w:pPr>
        <w:pStyle w:val="Akapitzlist"/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bookmarkStart w:id="0" w:name="_Hlk496610899"/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Opis ulotki</w:t>
      </w:r>
      <w:r w:rsidR="00484EE6" w:rsidRPr="0006024D">
        <w:rPr>
          <w:rFonts w:ascii="Palatino Linotype" w:eastAsia="Times New Roman" w:hAnsi="Palatino Linotype"/>
          <w:sz w:val="22"/>
          <w:szCs w:val="22"/>
          <w:lang w:eastAsia="pl-PL"/>
        </w:rPr>
        <w:t>: obustronna</w:t>
      </w:r>
      <w:r w:rsidR="00EE3BCB" w:rsidRPr="0006024D">
        <w:rPr>
          <w:rFonts w:ascii="Palatino Linotype" w:eastAsia="Times New Roman" w:hAnsi="Palatino Linotype"/>
          <w:sz w:val="22"/>
          <w:szCs w:val="22"/>
          <w:lang w:eastAsia="pl-PL"/>
        </w:rPr>
        <w:t>,</w:t>
      </w:r>
      <w:r w:rsidR="00484EE6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</w:t>
      </w:r>
      <w:r w:rsidR="00077519" w:rsidRPr="0006024D">
        <w:rPr>
          <w:rFonts w:ascii="Palatino Linotype" w:eastAsia="Times New Roman" w:hAnsi="Palatino Linotype"/>
          <w:sz w:val="22"/>
          <w:szCs w:val="22"/>
          <w:lang w:eastAsia="pl-PL"/>
        </w:rPr>
        <w:t>pełny kolor</w:t>
      </w:r>
      <w:r w:rsidR="00EE3BCB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, </w:t>
      </w:r>
      <w:r w:rsidR="0097321F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rodzaj papieru: kredowy 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błyszcząc</w:t>
      </w:r>
      <w:r w:rsidR="0097321F" w:rsidRPr="0006024D">
        <w:rPr>
          <w:rFonts w:ascii="Palatino Linotype" w:eastAsia="Times New Roman" w:hAnsi="Palatino Linotype"/>
          <w:sz w:val="22"/>
          <w:szCs w:val="22"/>
          <w:lang w:eastAsia="pl-PL"/>
        </w:rPr>
        <w:t>y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, gramatura min. 130g, format </w:t>
      </w:r>
      <w:r w:rsidR="00484EE6" w:rsidRPr="0006024D">
        <w:rPr>
          <w:rFonts w:ascii="Palatino Linotype" w:eastAsia="Times New Roman" w:hAnsi="Palatino Linotype"/>
          <w:sz w:val="22"/>
          <w:szCs w:val="22"/>
          <w:lang w:eastAsia="pl-PL"/>
        </w:rPr>
        <w:t>A4 łamana do DL składana na U lub Z</w:t>
      </w:r>
      <w:r w:rsidR="003B5171" w:rsidRPr="0006024D">
        <w:rPr>
          <w:rFonts w:ascii="Palatino Linotype" w:eastAsia="Times New Roman" w:hAnsi="Palatino Linotype"/>
          <w:sz w:val="22"/>
          <w:szCs w:val="22"/>
          <w:lang w:eastAsia="pl-PL"/>
        </w:rPr>
        <w:t>.</w:t>
      </w:r>
    </w:p>
    <w:p w14:paraId="0C1119DE" w14:textId="77777777" w:rsidR="008B6546" w:rsidRPr="0006024D" w:rsidRDefault="008B6546" w:rsidP="00B7656D">
      <w:pPr>
        <w:pStyle w:val="Akapitzlist"/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</w:p>
    <w:bookmarkEnd w:id="0"/>
    <w:p w14:paraId="071A0722" w14:textId="77777777" w:rsidR="00B75FFA" w:rsidRPr="0006024D" w:rsidRDefault="00B75FFA" w:rsidP="00B7656D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Wykonawca przygotuje i wydrukuje</w:t>
      </w:r>
      <w:r w:rsidR="00A055B4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instrukcje</w:t>
      </w:r>
      <w:r w:rsidR="00A055B4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dla użytkowników e-usług i Profilu Zaufanego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w ilości 1750 szt.</w:t>
      </w:r>
      <w:r w:rsidR="00A055B4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</w:t>
      </w:r>
    </w:p>
    <w:p w14:paraId="0C9060A5" w14:textId="77777777" w:rsidR="000029F6" w:rsidRPr="0006024D" w:rsidRDefault="00EC6BE7" w:rsidP="00B7656D">
      <w:pPr>
        <w:pStyle w:val="Akapitzlist"/>
        <w:shd w:val="clear" w:color="auto" w:fill="FFFFFF"/>
        <w:spacing w:after="120"/>
        <w:ind w:left="851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bookmarkStart w:id="1" w:name="_Hlk496685024"/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Opis instrukcji: </w:t>
      </w:r>
    </w:p>
    <w:p w14:paraId="30E7787A" w14:textId="77777777" w:rsidR="00EE68C8" w:rsidRPr="0006024D" w:rsidRDefault="00EE68C8" w:rsidP="00EE68C8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w formie katalogu, broszury (książeczki); format: A4 składany do A5; rodzaj zadruku – dwustronny, okładka 4/4, środek 4/4, ilość stron z okładką 12 (4 okładka + 8 środek); gramatura min. 130g; rodzaj papieru: kredowy błyszczący, kolor; rodzaj zszywek: płaskie;</w:t>
      </w:r>
    </w:p>
    <w:p w14:paraId="1D776D02" w14:textId="77777777" w:rsidR="000029F6" w:rsidRPr="0006024D" w:rsidRDefault="000029F6" w:rsidP="000029F6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w formie dokumentu .pdf</w:t>
      </w:r>
    </w:p>
    <w:p w14:paraId="099D984F" w14:textId="77777777" w:rsidR="008B6546" w:rsidRPr="0006024D" w:rsidRDefault="008B6546" w:rsidP="008B6546">
      <w:pPr>
        <w:pStyle w:val="Akapitzlist"/>
        <w:shd w:val="clear" w:color="auto" w:fill="FFFFFF"/>
        <w:spacing w:after="120"/>
        <w:ind w:left="108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</w:p>
    <w:bookmarkEnd w:id="1"/>
    <w:p w14:paraId="7DE8B31C" w14:textId="77777777" w:rsidR="0097321F" w:rsidRPr="0006024D" w:rsidRDefault="00A60A3B" w:rsidP="00B7656D">
      <w:pPr>
        <w:pStyle w:val="Akapitzlist"/>
        <w:numPr>
          <w:ilvl w:val="0"/>
          <w:numId w:val="5"/>
        </w:numPr>
        <w:shd w:val="clear" w:color="auto" w:fill="FFFFFF"/>
        <w:spacing w:after="120"/>
        <w:ind w:left="567"/>
        <w:jc w:val="both"/>
        <w:rPr>
          <w:rFonts w:ascii="Palatino Linotype" w:eastAsia="Times New Roman" w:hAnsi="Palatino Linotype" w:cs="Arial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 w:cs="Arial"/>
          <w:sz w:val="22"/>
          <w:szCs w:val="22"/>
          <w:lang w:eastAsia="pl-PL"/>
        </w:rPr>
        <w:t>Dla przedsiębiorców:</w:t>
      </w:r>
    </w:p>
    <w:p w14:paraId="632C4403" w14:textId="77777777" w:rsidR="00A60A3B" w:rsidRPr="0006024D" w:rsidRDefault="00B7656D" w:rsidP="00B7656D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Palatino Linotype" w:eastAsia="Times New Roman" w:hAnsi="Palatino Linotype" w:cs="Arial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Wykonawca przygotuje, i wydrukuje 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oraz dostarczy do Zamawiającego </w:t>
      </w:r>
      <w:r w:rsidR="00A60A3B" w:rsidRPr="0006024D">
        <w:rPr>
          <w:rFonts w:ascii="Palatino Linotype" w:eastAsia="Times New Roman" w:hAnsi="Palatino Linotype"/>
          <w:sz w:val="22"/>
          <w:szCs w:val="22"/>
          <w:lang w:eastAsia="pl-PL"/>
        </w:rPr>
        <w:t>instrukcj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>e</w:t>
      </w:r>
      <w:r w:rsidR="00A60A3B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dla użytkowników e-usług i Profilu Zaufanego 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w ilości </w:t>
      </w:r>
      <w:r w:rsidR="00A60A3B" w:rsidRPr="0006024D">
        <w:rPr>
          <w:rFonts w:ascii="Palatino Linotype" w:eastAsia="Times New Roman" w:hAnsi="Palatino Linotype"/>
          <w:sz w:val="22"/>
          <w:szCs w:val="22"/>
          <w:lang w:eastAsia="pl-PL"/>
        </w:rPr>
        <w:t>250 szt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.</w:t>
      </w:r>
    </w:p>
    <w:p w14:paraId="343A1742" w14:textId="77777777" w:rsidR="000029F6" w:rsidRPr="0006024D" w:rsidRDefault="00B7656D" w:rsidP="000029F6">
      <w:pPr>
        <w:pStyle w:val="Akapitzlist"/>
        <w:shd w:val="clear" w:color="auto" w:fill="FFFFFF"/>
        <w:spacing w:after="120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Opis instrukcji: </w:t>
      </w:r>
    </w:p>
    <w:p w14:paraId="339B1598" w14:textId="77777777" w:rsidR="008B6546" w:rsidRPr="0006024D" w:rsidRDefault="00B7656D" w:rsidP="0006024D">
      <w:pPr>
        <w:pStyle w:val="Akapitzlist"/>
        <w:numPr>
          <w:ilvl w:val="0"/>
          <w:numId w:val="11"/>
        </w:numPr>
        <w:shd w:val="clear" w:color="auto" w:fill="FFFFFF"/>
        <w:spacing w:after="120"/>
        <w:ind w:left="993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bookmarkStart w:id="2" w:name="_Hlk496686943"/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w formie katalogu, broszury (książeczki)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>;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format: A4 składany do A5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>;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rodzaj zadruku – dwustronny, okładka 4/4, środek 4/4, ilość stron z okładką 12 (4 okładka + 8 środek)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>;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gramatura min. 130g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>;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 rodzaj papieru: kredowy błyszczący, 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 xml:space="preserve">kolor; </w:t>
      </w: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rodzaj zszywek: płaskie</w:t>
      </w:r>
      <w:r w:rsidR="000029F6" w:rsidRPr="0006024D">
        <w:rPr>
          <w:rFonts w:ascii="Palatino Linotype" w:eastAsia="Times New Roman" w:hAnsi="Palatino Linotype"/>
          <w:sz w:val="22"/>
          <w:szCs w:val="22"/>
          <w:lang w:eastAsia="pl-PL"/>
        </w:rPr>
        <w:t>;</w:t>
      </w:r>
    </w:p>
    <w:bookmarkEnd w:id="2"/>
    <w:p w14:paraId="5F984128" w14:textId="77777777" w:rsidR="000029F6" w:rsidRPr="0006024D" w:rsidRDefault="000029F6" w:rsidP="0006024D">
      <w:pPr>
        <w:pStyle w:val="Akapitzlist"/>
        <w:numPr>
          <w:ilvl w:val="0"/>
          <w:numId w:val="11"/>
        </w:numPr>
        <w:shd w:val="clear" w:color="auto" w:fill="FFFFFF"/>
        <w:spacing w:after="120"/>
        <w:ind w:left="993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06024D">
        <w:rPr>
          <w:rFonts w:ascii="Palatino Linotype" w:eastAsia="Times New Roman" w:hAnsi="Palatino Linotype"/>
          <w:sz w:val="22"/>
          <w:szCs w:val="22"/>
          <w:lang w:eastAsia="pl-PL"/>
        </w:rPr>
        <w:t>w formie dokumentu .pdf</w:t>
      </w:r>
    </w:p>
    <w:p w14:paraId="6F088CAC" w14:textId="77777777" w:rsidR="00B7656D" w:rsidRPr="0006024D" w:rsidRDefault="00B7656D" w:rsidP="00B7656D">
      <w:pPr>
        <w:pStyle w:val="Akapitzlist"/>
        <w:shd w:val="clear" w:color="auto" w:fill="FFFFFF"/>
        <w:spacing w:after="120"/>
        <w:jc w:val="both"/>
        <w:rPr>
          <w:rFonts w:ascii="Palatino Linotype" w:eastAsia="Times New Roman" w:hAnsi="Palatino Linotype" w:cs="Arial"/>
          <w:sz w:val="22"/>
          <w:szCs w:val="22"/>
          <w:lang w:eastAsia="pl-PL"/>
        </w:rPr>
      </w:pPr>
    </w:p>
    <w:p w14:paraId="0F3C2CEF" w14:textId="182F7855" w:rsidR="008B6546" w:rsidRPr="00654A6E" w:rsidRDefault="0006024D" w:rsidP="00654A6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ascii="Palatino Linotype" w:eastAsiaTheme="minorHAnsi" w:hAnsi="Palatino Linotype"/>
          <w:sz w:val="22"/>
        </w:rPr>
      </w:pPr>
      <w:r w:rsidRPr="00654A6E">
        <w:rPr>
          <w:rFonts w:ascii="Palatino Linotype" w:hAnsi="Palatino Linotype" w:cs="Arial"/>
          <w:sz w:val="22"/>
        </w:rPr>
        <w:t xml:space="preserve">Wszystkie materiały promocyjne muszą być </w:t>
      </w:r>
      <w:r w:rsidR="008B6546" w:rsidRPr="00654A6E">
        <w:rPr>
          <w:rFonts w:ascii="Palatino Linotype" w:eastAsiaTheme="minorHAnsi" w:hAnsi="Palatino Linotype"/>
          <w:sz w:val="22"/>
        </w:rPr>
        <w:t>oznaczon</w:t>
      </w:r>
      <w:r w:rsidRPr="00654A6E">
        <w:rPr>
          <w:rFonts w:ascii="Palatino Linotype" w:eastAsiaTheme="minorHAnsi" w:hAnsi="Palatino Linotype"/>
          <w:sz w:val="22"/>
        </w:rPr>
        <w:t>e</w:t>
      </w:r>
      <w:r w:rsidR="008B6546" w:rsidRPr="00654A6E">
        <w:rPr>
          <w:rFonts w:ascii="Palatino Linotype" w:eastAsiaTheme="minorHAnsi" w:hAnsi="Palatino Linotype"/>
          <w:sz w:val="22"/>
        </w:rPr>
        <w:t xml:space="preserve"> logotypem Unii Europejskiej</w:t>
      </w:r>
      <w:r w:rsidR="00654A6E" w:rsidRPr="00654A6E">
        <w:rPr>
          <w:rFonts w:ascii="Palatino Linotype" w:eastAsiaTheme="minorHAnsi" w:hAnsi="Palatino Linotype"/>
          <w:sz w:val="22"/>
        </w:rPr>
        <w:t xml:space="preserve"> </w:t>
      </w:r>
      <w:r w:rsidR="00670E07">
        <w:rPr>
          <w:rFonts w:ascii="Palatino Linotype" w:eastAsiaTheme="minorHAnsi" w:hAnsi="Palatino Linotype"/>
          <w:sz w:val="22"/>
        </w:rPr>
        <w:t xml:space="preserve">                         </w:t>
      </w:r>
      <w:r w:rsidR="008B6546" w:rsidRPr="00654A6E">
        <w:rPr>
          <w:rFonts w:ascii="Palatino Linotype" w:eastAsiaTheme="minorHAnsi" w:hAnsi="Palatino Linotype"/>
          <w:sz w:val="22"/>
        </w:rPr>
        <w:t xml:space="preserve">i Europejskiego Funduszu Rozwoju Regionalnego oraz herbem Dolnego Śląska, zgodnie </w:t>
      </w:r>
      <w:r w:rsidRPr="00654A6E">
        <w:rPr>
          <w:rFonts w:ascii="Palatino Linotype" w:eastAsiaTheme="minorHAnsi" w:hAnsi="Palatino Linotype"/>
          <w:sz w:val="22"/>
        </w:rPr>
        <w:t xml:space="preserve">                              </w:t>
      </w:r>
      <w:r w:rsidR="008B6546" w:rsidRPr="00654A6E">
        <w:rPr>
          <w:rFonts w:ascii="Palatino Linotype" w:eastAsiaTheme="minorHAnsi" w:hAnsi="Palatino Linotype"/>
          <w:sz w:val="22"/>
        </w:rPr>
        <w:t xml:space="preserve">z obowiązkami informacyjnymi beneficjentów RPO WD 2014-2020 określonymi na stronie </w:t>
      </w:r>
      <w:hyperlink r:id="rId8" w:history="1">
        <w:r w:rsidR="008B6546" w:rsidRPr="00654A6E">
          <w:rPr>
            <w:rStyle w:val="Hipercze"/>
            <w:rFonts w:ascii="Palatino Linotype" w:eastAsiaTheme="minorHAnsi" w:hAnsi="Palatino Linotype"/>
            <w:color w:val="auto"/>
            <w:sz w:val="22"/>
          </w:rPr>
          <w:t>www.rpo.dolnyslask.pl</w:t>
        </w:r>
      </w:hyperlink>
      <w:r w:rsidR="008B6546" w:rsidRPr="00654A6E">
        <w:rPr>
          <w:rFonts w:ascii="Palatino Linotype" w:eastAsiaTheme="minorHAnsi" w:hAnsi="Palatino Linotype"/>
          <w:sz w:val="22"/>
        </w:rPr>
        <w:t xml:space="preserve">:  </w:t>
      </w:r>
    </w:p>
    <w:p w14:paraId="129488EB" w14:textId="77777777" w:rsidR="008B6546" w:rsidRPr="0006024D" w:rsidRDefault="008B6546" w:rsidP="008B6546">
      <w:pPr>
        <w:spacing w:before="60"/>
        <w:jc w:val="both"/>
        <w:rPr>
          <w:rFonts w:ascii="Palatino Linotype" w:hAnsi="Palatino Linotype" w:cs="Arial"/>
        </w:rPr>
      </w:pPr>
    </w:p>
    <w:p w14:paraId="67556CC5" w14:textId="4A8EE673" w:rsidR="00A60A3B" w:rsidRPr="0006024D" w:rsidRDefault="000029F6" w:rsidP="0006024D">
      <w:pPr>
        <w:pStyle w:val="Akapitzlist"/>
        <w:numPr>
          <w:ilvl w:val="0"/>
          <w:numId w:val="5"/>
        </w:numPr>
        <w:spacing w:before="6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06024D">
        <w:rPr>
          <w:rFonts w:ascii="Palatino Linotype" w:hAnsi="Palatino Linotype" w:cs="Arial"/>
          <w:sz w:val="22"/>
          <w:szCs w:val="22"/>
        </w:rPr>
        <w:lastRenderedPageBreak/>
        <w:t xml:space="preserve">Wykonawca przed wydrukiem ww. materiałów promocyjnych prześle Zamawiającemu </w:t>
      </w:r>
      <w:r w:rsidR="0006024D" w:rsidRPr="0006024D">
        <w:rPr>
          <w:rFonts w:ascii="Palatino Linotype" w:hAnsi="Palatino Linotype" w:cs="Arial"/>
          <w:sz w:val="22"/>
          <w:szCs w:val="22"/>
        </w:rPr>
        <w:t xml:space="preserve">na </w:t>
      </w:r>
      <w:r w:rsidR="00AC1859">
        <w:rPr>
          <w:rFonts w:ascii="Palatino Linotype" w:hAnsi="Palatino Linotype" w:cs="Arial"/>
          <w:sz w:val="22"/>
          <w:szCs w:val="22"/>
        </w:rPr>
        <w:t xml:space="preserve">wskazany </w:t>
      </w:r>
      <w:r w:rsidR="0006024D" w:rsidRPr="0006024D">
        <w:rPr>
          <w:rFonts w:ascii="Palatino Linotype" w:hAnsi="Palatino Linotype" w:cs="Arial"/>
          <w:sz w:val="22"/>
          <w:szCs w:val="22"/>
        </w:rPr>
        <w:t xml:space="preserve">adres mailowy </w:t>
      </w:r>
      <w:bookmarkStart w:id="3" w:name="_GoBack"/>
      <w:bookmarkEnd w:id="3"/>
      <w:r w:rsidRPr="0006024D">
        <w:rPr>
          <w:rFonts w:ascii="Palatino Linotype" w:hAnsi="Palatino Linotype" w:cs="Arial"/>
          <w:sz w:val="22"/>
          <w:szCs w:val="22"/>
        </w:rPr>
        <w:t xml:space="preserve">do weryfikacji </w:t>
      </w:r>
      <w:r w:rsidR="008B6546" w:rsidRPr="0006024D">
        <w:rPr>
          <w:rFonts w:ascii="Palatino Linotype" w:hAnsi="Palatino Linotype" w:cs="Arial"/>
          <w:sz w:val="22"/>
          <w:szCs w:val="22"/>
        </w:rPr>
        <w:t>opracowany graficznie</w:t>
      </w:r>
      <w:r w:rsidR="00AC1859">
        <w:rPr>
          <w:rFonts w:ascii="Palatino Linotype" w:hAnsi="Palatino Linotype" w:cs="Arial"/>
          <w:sz w:val="22"/>
          <w:szCs w:val="22"/>
        </w:rPr>
        <w:t xml:space="preserve"> </w:t>
      </w:r>
      <w:r w:rsidR="008B6546" w:rsidRPr="0006024D">
        <w:rPr>
          <w:rFonts w:ascii="Palatino Linotype" w:hAnsi="Palatino Linotype" w:cs="Arial"/>
          <w:sz w:val="22"/>
          <w:szCs w:val="22"/>
        </w:rPr>
        <w:t>i merytorycznie</w:t>
      </w:r>
      <w:r w:rsidRPr="0006024D">
        <w:rPr>
          <w:rFonts w:ascii="Palatino Linotype" w:hAnsi="Palatino Linotype" w:cs="Arial"/>
          <w:sz w:val="22"/>
          <w:szCs w:val="22"/>
        </w:rPr>
        <w:t xml:space="preserve"> projekt</w:t>
      </w:r>
      <w:r w:rsidR="0006024D">
        <w:rPr>
          <w:rFonts w:ascii="Palatino Linotype" w:hAnsi="Palatino Linotype" w:cs="Arial"/>
          <w:sz w:val="22"/>
          <w:szCs w:val="22"/>
        </w:rPr>
        <w:t>.</w:t>
      </w:r>
      <w:r w:rsidRPr="0006024D">
        <w:rPr>
          <w:rFonts w:ascii="Palatino Linotype" w:hAnsi="Palatino Linotype" w:cs="Arial"/>
          <w:sz w:val="22"/>
          <w:szCs w:val="22"/>
        </w:rPr>
        <w:t xml:space="preserve"> </w:t>
      </w:r>
      <w:r w:rsidRPr="0006024D">
        <w:rPr>
          <w:rFonts w:ascii="Palatino Linotype" w:hAnsi="Palatino Linotype" w:cs="Tahoma"/>
          <w:sz w:val="22"/>
          <w:szCs w:val="22"/>
        </w:rPr>
        <w:t>Zamawiający zatwierdzi projekt lub naniesie uwagi do 3 dni roboczych, licząc od daty otrzymania projektu.</w:t>
      </w:r>
    </w:p>
    <w:p w14:paraId="533AB3C2" w14:textId="77777777" w:rsidR="008B6546" w:rsidRPr="0006024D" w:rsidRDefault="008B6546" w:rsidP="0006024D">
      <w:pPr>
        <w:pStyle w:val="Akapitzlist"/>
        <w:ind w:left="1080"/>
        <w:jc w:val="both"/>
        <w:rPr>
          <w:rFonts w:ascii="Palatino Linotype" w:hAnsi="Palatino Linotype"/>
          <w:sz w:val="22"/>
          <w:szCs w:val="22"/>
        </w:rPr>
      </w:pPr>
    </w:p>
    <w:sectPr w:rsidR="008B6546" w:rsidRPr="0006024D" w:rsidSect="00775DE3"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1A95" w14:textId="77777777" w:rsidR="00A959E6" w:rsidRDefault="00A959E6" w:rsidP="000B34B3">
      <w:pPr>
        <w:spacing w:after="0" w:line="240" w:lineRule="auto"/>
      </w:pPr>
      <w:r>
        <w:separator/>
      </w:r>
    </w:p>
  </w:endnote>
  <w:endnote w:type="continuationSeparator" w:id="0">
    <w:p w14:paraId="43820864" w14:textId="77777777" w:rsidR="00A959E6" w:rsidRDefault="00A959E6" w:rsidP="000B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4E87" w14:textId="0F8FBD51" w:rsidR="00DB236E" w:rsidRPr="00315C08" w:rsidRDefault="00B129C8" w:rsidP="002630A4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49449D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DB236E" w:rsidRPr="0049449D">
      <w:rPr>
        <w:rFonts w:ascii="Times New Roman" w:eastAsia="Times New Roman" w:hAnsi="Times New Roman"/>
        <w:sz w:val="16"/>
        <w:szCs w:val="16"/>
        <w:lang w:eastAsia="pl-PL"/>
      </w:rPr>
      <w:instrText>PAGE   \* MERGEFORMAT</w:instrText>
    </w:r>
    <w:r w:rsidRPr="0049449D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AC1859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Pr="0049449D"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C1CA" w14:textId="77777777" w:rsidR="00775DE3" w:rsidRPr="00775DE3" w:rsidRDefault="00775DE3" w:rsidP="00775DE3">
    <w:pPr>
      <w:tabs>
        <w:tab w:val="center" w:pos="4536"/>
        <w:tab w:val="right" w:pos="9072"/>
      </w:tabs>
      <w:spacing w:after="0" w:line="240" w:lineRule="auto"/>
      <w:jc w:val="center"/>
    </w:pPr>
    <w:r w:rsidRPr="00775DE3">
      <w:t xml:space="preserve">      </w:t>
    </w:r>
    <w:bookmarkStart w:id="5" w:name="_Hlk494105129"/>
    <w:bookmarkStart w:id="6" w:name="_Hlk494105130"/>
    <w:bookmarkStart w:id="7" w:name="_Hlk494105131"/>
    <w:bookmarkStart w:id="8" w:name="_Hlk494105132"/>
    <w:bookmarkStart w:id="9" w:name="_Hlk494105133"/>
    <w:bookmarkStart w:id="10" w:name="_Hlk494105134"/>
    <w:r w:rsidRPr="00775DE3">
      <w:t>______________________________________________________________________</w:t>
    </w:r>
  </w:p>
  <w:p w14:paraId="106A21ED" w14:textId="77777777" w:rsidR="00775DE3" w:rsidRPr="00775DE3" w:rsidRDefault="00775DE3" w:rsidP="00775DE3">
    <w:pPr>
      <w:tabs>
        <w:tab w:val="center" w:pos="4536"/>
        <w:tab w:val="right" w:pos="9072"/>
      </w:tabs>
      <w:spacing w:after="0" w:line="240" w:lineRule="auto"/>
      <w:jc w:val="center"/>
    </w:pPr>
    <w:r w:rsidRPr="00775DE3">
      <w:t>Szpital im. św. Jadwigi Śląskiej w Trzebnicy, ul. Prusicka 53-55, 55-100 Trzebnica</w:t>
    </w:r>
  </w:p>
  <w:p w14:paraId="52A435C5" w14:textId="77777777" w:rsidR="00775DE3" w:rsidRPr="00775DE3" w:rsidRDefault="00775DE3" w:rsidP="00775DE3">
    <w:pPr>
      <w:tabs>
        <w:tab w:val="center" w:pos="4536"/>
        <w:tab w:val="right" w:pos="9072"/>
      </w:tabs>
      <w:spacing w:after="0" w:line="240" w:lineRule="auto"/>
      <w:jc w:val="center"/>
    </w:pPr>
    <w:r w:rsidRPr="00775DE3">
      <w:t>„Wdrożenie e-usług w Szpitalu im. św. Jadwigi Śląskiej w  Trzebnicy”</w:t>
    </w:r>
    <w:bookmarkEnd w:id="5"/>
    <w:bookmarkEnd w:id="6"/>
    <w:bookmarkEnd w:id="7"/>
    <w:bookmarkEnd w:id="8"/>
    <w:bookmarkEnd w:id="9"/>
    <w:bookmarkEnd w:id="10"/>
  </w:p>
  <w:p w14:paraId="00AFBB02" w14:textId="77777777" w:rsidR="00775DE3" w:rsidRDefault="0077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DA07" w14:textId="77777777" w:rsidR="00A959E6" w:rsidRDefault="00A959E6" w:rsidP="000B34B3">
      <w:pPr>
        <w:spacing w:after="0" w:line="240" w:lineRule="auto"/>
      </w:pPr>
      <w:r>
        <w:separator/>
      </w:r>
    </w:p>
  </w:footnote>
  <w:footnote w:type="continuationSeparator" w:id="0">
    <w:p w14:paraId="365B160B" w14:textId="77777777" w:rsidR="00A959E6" w:rsidRDefault="00A959E6" w:rsidP="000B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4449" w14:textId="77777777" w:rsidR="00775DE3" w:rsidRDefault="00775DE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ECBED44" wp14:editId="505A3E5E">
          <wp:extent cx="5758180" cy="1019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AF6C14" w14:textId="77777777" w:rsidR="00775DE3" w:rsidRDefault="00775DE3">
    <w:pPr>
      <w:pStyle w:val="Nagwek"/>
    </w:pPr>
    <w:bookmarkStart w:id="4" w:name="_Hlk494104898"/>
    <w:r w:rsidRPr="009F2C6D">
      <w:t xml:space="preserve">Nr postępowania: PN/e-usługi/2017/3                                                  </w:t>
    </w:r>
    <w:r>
      <w:t xml:space="preserve">                      </w:t>
    </w:r>
    <w:r w:rsidRPr="009F2C6D">
      <w:t xml:space="preserve"> Załącznik nr </w:t>
    </w:r>
    <w:r>
      <w:t>2.5</w:t>
    </w:r>
    <w:r w:rsidRPr="009F2C6D">
      <w:t xml:space="preserve"> do SIWZ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4"/>
    <w:multiLevelType w:val="single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</w:abstractNum>
  <w:abstractNum w:abstractNumId="3" w15:restartNumberingAfterBreak="0">
    <w:nsid w:val="0D814C47"/>
    <w:multiLevelType w:val="multilevel"/>
    <w:tmpl w:val="DF600D62"/>
    <w:styleLink w:val="UMOWAari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E77DB7"/>
    <w:multiLevelType w:val="multilevel"/>
    <w:tmpl w:val="F618B89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9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CF81C0B"/>
    <w:multiLevelType w:val="hybridMultilevel"/>
    <w:tmpl w:val="36C8FBAC"/>
    <w:lvl w:ilvl="0" w:tplc="F6608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33D26"/>
    <w:multiLevelType w:val="hybridMultilevel"/>
    <w:tmpl w:val="5B3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7FF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191190C"/>
    <w:multiLevelType w:val="multilevel"/>
    <w:tmpl w:val="AA82B086"/>
    <w:styleLink w:val="UMOWAarial"/>
    <w:lvl w:ilvl="0">
      <w:start w:val="1"/>
      <w:numFmt w:val="decimal"/>
      <w:lvlText w:val="%1."/>
      <w:lvlJc w:val="left"/>
      <w:pPr>
        <w:tabs>
          <w:tab w:val="num" w:pos="2880"/>
        </w:tabs>
        <w:ind w:left="454" w:hanging="454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3334"/>
        </w:tabs>
        <w:ind w:left="908" w:hanging="454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3788"/>
        </w:tabs>
        <w:ind w:left="1362" w:hanging="454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4242"/>
        </w:tabs>
        <w:ind w:left="1816" w:hanging="45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4696"/>
        </w:tabs>
        <w:ind w:left="2270" w:hanging="454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5150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8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12"/>
        </w:tabs>
        <w:ind w:left="4086" w:hanging="454"/>
      </w:pPr>
      <w:rPr>
        <w:rFonts w:hint="default"/>
      </w:rPr>
    </w:lvl>
  </w:abstractNum>
  <w:abstractNum w:abstractNumId="10" w15:restartNumberingAfterBreak="0">
    <w:nsid w:val="428A6F2D"/>
    <w:multiLevelType w:val="hybridMultilevel"/>
    <w:tmpl w:val="57FAAC04"/>
    <w:lvl w:ilvl="0" w:tplc="8132E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F228E"/>
    <w:multiLevelType w:val="hybridMultilevel"/>
    <w:tmpl w:val="29EED916"/>
    <w:lvl w:ilvl="0" w:tplc="838277B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7557"/>
    <w:multiLevelType w:val="hybridMultilevel"/>
    <w:tmpl w:val="B554E1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FD5B12"/>
    <w:multiLevelType w:val="hybridMultilevel"/>
    <w:tmpl w:val="3AFC5E42"/>
    <w:lvl w:ilvl="0" w:tplc="143A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F2A7D"/>
    <w:multiLevelType w:val="hybridMultilevel"/>
    <w:tmpl w:val="BCA0C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B3"/>
    <w:rsid w:val="0000177A"/>
    <w:rsid w:val="000029F6"/>
    <w:rsid w:val="00015A12"/>
    <w:rsid w:val="00016CEA"/>
    <w:rsid w:val="0002304B"/>
    <w:rsid w:val="00024989"/>
    <w:rsid w:val="00050C10"/>
    <w:rsid w:val="00052569"/>
    <w:rsid w:val="0006024D"/>
    <w:rsid w:val="0006484E"/>
    <w:rsid w:val="000673D5"/>
    <w:rsid w:val="0007178E"/>
    <w:rsid w:val="000727E9"/>
    <w:rsid w:val="00077519"/>
    <w:rsid w:val="0008068F"/>
    <w:rsid w:val="00085B10"/>
    <w:rsid w:val="000A35FC"/>
    <w:rsid w:val="000B34B3"/>
    <w:rsid w:val="000C2CE8"/>
    <w:rsid w:val="000C335A"/>
    <w:rsid w:val="000C6DCF"/>
    <w:rsid w:val="000E66D8"/>
    <w:rsid w:val="000E70DA"/>
    <w:rsid w:val="000F1EDF"/>
    <w:rsid w:val="00104337"/>
    <w:rsid w:val="00114428"/>
    <w:rsid w:val="0014369F"/>
    <w:rsid w:val="001507B2"/>
    <w:rsid w:val="001566DF"/>
    <w:rsid w:val="00163DCB"/>
    <w:rsid w:val="001740EA"/>
    <w:rsid w:val="001A4B64"/>
    <w:rsid w:val="001B0C8B"/>
    <w:rsid w:val="001B3274"/>
    <w:rsid w:val="001B7F4F"/>
    <w:rsid w:val="001C4157"/>
    <w:rsid w:val="001C434D"/>
    <w:rsid w:val="001D0B3A"/>
    <w:rsid w:val="001D6F04"/>
    <w:rsid w:val="001E05F1"/>
    <w:rsid w:val="001E5C12"/>
    <w:rsid w:val="001F09BB"/>
    <w:rsid w:val="001F2283"/>
    <w:rsid w:val="001F6787"/>
    <w:rsid w:val="001F6FB5"/>
    <w:rsid w:val="001F78CE"/>
    <w:rsid w:val="00206031"/>
    <w:rsid w:val="00220CB3"/>
    <w:rsid w:val="00221E7E"/>
    <w:rsid w:val="002222A4"/>
    <w:rsid w:val="00224BE0"/>
    <w:rsid w:val="00245373"/>
    <w:rsid w:val="00250205"/>
    <w:rsid w:val="002545D3"/>
    <w:rsid w:val="00257317"/>
    <w:rsid w:val="002630A4"/>
    <w:rsid w:val="0026353C"/>
    <w:rsid w:val="00263E10"/>
    <w:rsid w:val="002775C8"/>
    <w:rsid w:val="0027769F"/>
    <w:rsid w:val="002827C7"/>
    <w:rsid w:val="002827D0"/>
    <w:rsid w:val="00293EC8"/>
    <w:rsid w:val="00295021"/>
    <w:rsid w:val="002970DD"/>
    <w:rsid w:val="002A1AB8"/>
    <w:rsid w:val="002A4ADD"/>
    <w:rsid w:val="002A4D52"/>
    <w:rsid w:val="002B1A7D"/>
    <w:rsid w:val="002C092B"/>
    <w:rsid w:val="002D0E80"/>
    <w:rsid w:val="002D67C0"/>
    <w:rsid w:val="002E032E"/>
    <w:rsid w:val="002E799F"/>
    <w:rsid w:val="003039C1"/>
    <w:rsid w:val="00304F80"/>
    <w:rsid w:val="00306A11"/>
    <w:rsid w:val="00310554"/>
    <w:rsid w:val="00311B85"/>
    <w:rsid w:val="00313D83"/>
    <w:rsid w:val="00315C08"/>
    <w:rsid w:val="00322C35"/>
    <w:rsid w:val="003252AC"/>
    <w:rsid w:val="00332348"/>
    <w:rsid w:val="003361C7"/>
    <w:rsid w:val="00357766"/>
    <w:rsid w:val="0037589B"/>
    <w:rsid w:val="003809C7"/>
    <w:rsid w:val="00380A0F"/>
    <w:rsid w:val="00387A5F"/>
    <w:rsid w:val="003B5171"/>
    <w:rsid w:val="003B72A4"/>
    <w:rsid w:val="003C4824"/>
    <w:rsid w:val="003D7655"/>
    <w:rsid w:val="003E050F"/>
    <w:rsid w:val="004402E3"/>
    <w:rsid w:val="00440E7F"/>
    <w:rsid w:val="00444AE3"/>
    <w:rsid w:val="004459AE"/>
    <w:rsid w:val="0045432E"/>
    <w:rsid w:val="00470BA7"/>
    <w:rsid w:val="00470D38"/>
    <w:rsid w:val="00474E2A"/>
    <w:rsid w:val="00484EE6"/>
    <w:rsid w:val="00492F7B"/>
    <w:rsid w:val="00493FC6"/>
    <w:rsid w:val="0049449D"/>
    <w:rsid w:val="004B7194"/>
    <w:rsid w:val="004E1E75"/>
    <w:rsid w:val="004E4079"/>
    <w:rsid w:val="004E4503"/>
    <w:rsid w:val="004E59B4"/>
    <w:rsid w:val="00514978"/>
    <w:rsid w:val="00521117"/>
    <w:rsid w:val="00521B72"/>
    <w:rsid w:val="00526CD6"/>
    <w:rsid w:val="00527022"/>
    <w:rsid w:val="005303B2"/>
    <w:rsid w:val="00531949"/>
    <w:rsid w:val="00545722"/>
    <w:rsid w:val="00557F95"/>
    <w:rsid w:val="005915DD"/>
    <w:rsid w:val="005A13D5"/>
    <w:rsid w:val="005A5CE4"/>
    <w:rsid w:val="005B49B2"/>
    <w:rsid w:val="005C3CA2"/>
    <w:rsid w:val="005D21C9"/>
    <w:rsid w:val="005D5F82"/>
    <w:rsid w:val="005E7E67"/>
    <w:rsid w:val="00603984"/>
    <w:rsid w:val="00617A29"/>
    <w:rsid w:val="00624616"/>
    <w:rsid w:val="006308DB"/>
    <w:rsid w:val="006360E9"/>
    <w:rsid w:val="00651AD3"/>
    <w:rsid w:val="00654A6E"/>
    <w:rsid w:val="00661430"/>
    <w:rsid w:val="00670E07"/>
    <w:rsid w:val="00673963"/>
    <w:rsid w:val="00676B28"/>
    <w:rsid w:val="00677953"/>
    <w:rsid w:val="0068275B"/>
    <w:rsid w:val="00682910"/>
    <w:rsid w:val="00687221"/>
    <w:rsid w:val="00694848"/>
    <w:rsid w:val="006A5F9B"/>
    <w:rsid w:val="006B202D"/>
    <w:rsid w:val="006B6035"/>
    <w:rsid w:val="006C3D59"/>
    <w:rsid w:val="006D3625"/>
    <w:rsid w:val="006D46AB"/>
    <w:rsid w:val="006F4B97"/>
    <w:rsid w:val="006F720D"/>
    <w:rsid w:val="00705842"/>
    <w:rsid w:val="007111AB"/>
    <w:rsid w:val="0071268F"/>
    <w:rsid w:val="00720617"/>
    <w:rsid w:val="0073785B"/>
    <w:rsid w:val="00741BA6"/>
    <w:rsid w:val="00742A5B"/>
    <w:rsid w:val="0074386D"/>
    <w:rsid w:val="00744F23"/>
    <w:rsid w:val="0074630E"/>
    <w:rsid w:val="007467C3"/>
    <w:rsid w:val="00775DE3"/>
    <w:rsid w:val="007762FA"/>
    <w:rsid w:val="00780E85"/>
    <w:rsid w:val="00787306"/>
    <w:rsid w:val="0078790D"/>
    <w:rsid w:val="00796649"/>
    <w:rsid w:val="007A1D16"/>
    <w:rsid w:val="007A58CC"/>
    <w:rsid w:val="007A5E67"/>
    <w:rsid w:val="007A5FD7"/>
    <w:rsid w:val="007B145D"/>
    <w:rsid w:val="007B18E0"/>
    <w:rsid w:val="007B25B1"/>
    <w:rsid w:val="007C1ECE"/>
    <w:rsid w:val="007C3EF1"/>
    <w:rsid w:val="007C4F84"/>
    <w:rsid w:val="007C6954"/>
    <w:rsid w:val="007D0B59"/>
    <w:rsid w:val="007D14A4"/>
    <w:rsid w:val="007D5535"/>
    <w:rsid w:val="007E13BA"/>
    <w:rsid w:val="007E72FD"/>
    <w:rsid w:val="007F0A57"/>
    <w:rsid w:val="00807104"/>
    <w:rsid w:val="00814A27"/>
    <w:rsid w:val="00824383"/>
    <w:rsid w:val="008245A0"/>
    <w:rsid w:val="0083762D"/>
    <w:rsid w:val="008420F4"/>
    <w:rsid w:val="00854623"/>
    <w:rsid w:val="0086239C"/>
    <w:rsid w:val="008808B9"/>
    <w:rsid w:val="008907EC"/>
    <w:rsid w:val="008926C8"/>
    <w:rsid w:val="008947B5"/>
    <w:rsid w:val="00896FC8"/>
    <w:rsid w:val="008A367E"/>
    <w:rsid w:val="008A6472"/>
    <w:rsid w:val="008B184C"/>
    <w:rsid w:val="008B54A5"/>
    <w:rsid w:val="008B6546"/>
    <w:rsid w:val="008C5E27"/>
    <w:rsid w:val="008C66F2"/>
    <w:rsid w:val="008C7698"/>
    <w:rsid w:val="008D6886"/>
    <w:rsid w:val="008E2B49"/>
    <w:rsid w:val="008E75B2"/>
    <w:rsid w:val="008F0156"/>
    <w:rsid w:val="008F3FC8"/>
    <w:rsid w:val="00920C93"/>
    <w:rsid w:val="00930159"/>
    <w:rsid w:val="00932364"/>
    <w:rsid w:val="00934687"/>
    <w:rsid w:val="0094025F"/>
    <w:rsid w:val="0095374E"/>
    <w:rsid w:val="00962BB7"/>
    <w:rsid w:val="009711B6"/>
    <w:rsid w:val="0097321F"/>
    <w:rsid w:val="00990595"/>
    <w:rsid w:val="009A01FF"/>
    <w:rsid w:val="009A7ED1"/>
    <w:rsid w:val="009B4AFC"/>
    <w:rsid w:val="009C24C0"/>
    <w:rsid w:val="009C58A9"/>
    <w:rsid w:val="009D39EB"/>
    <w:rsid w:val="009D5E11"/>
    <w:rsid w:val="009D7F27"/>
    <w:rsid w:val="009E06AE"/>
    <w:rsid w:val="009E36DC"/>
    <w:rsid w:val="009E7BC1"/>
    <w:rsid w:val="009F2D81"/>
    <w:rsid w:val="00A055B4"/>
    <w:rsid w:val="00A1260B"/>
    <w:rsid w:val="00A12B26"/>
    <w:rsid w:val="00A22C77"/>
    <w:rsid w:val="00A2632A"/>
    <w:rsid w:val="00A31B75"/>
    <w:rsid w:val="00A33F2E"/>
    <w:rsid w:val="00A42BB1"/>
    <w:rsid w:val="00A45533"/>
    <w:rsid w:val="00A47DC8"/>
    <w:rsid w:val="00A5436C"/>
    <w:rsid w:val="00A57B24"/>
    <w:rsid w:val="00A60A3B"/>
    <w:rsid w:val="00A66919"/>
    <w:rsid w:val="00A67C15"/>
    <w:rsid w:val="00A73BF7"/>
    <w:rsid w:val="00A76568"/>
    <w:rsid w:val="00A959E6"/>
    <w:rsid w:val="00A97FB2"/>
    <w:rsid w:val="00AA4FAA"/>
    <w:rsid w:val="00AC1859"/>
    <w:rsid w:val="00AC770D"/>
    <w:rsid w:val="00AD4225"/>
    <w:rsid w:val="00AE26CB"/>
    <w:rsid w:val="00AE6644"/>
    <w:rsid w:val="00AF0458"/>
    <w:rsid w:val="00AF7CDD"/>
    <w:rsid w:val="00B1099D"/>
    <w:rsid w:val="00B129C8"/>
    <w:rsid w:val="00B13B0B"/>
    <w:rsid w:val="00B247EC"/>
    <w:rsid w:val="00B26375"/>
    <w:rsid w:val="00B26D9B"/>
    <w:rsid w:val="00B30674"/>
    <w:rsid w:val="00B47368"/>
    <w:rsid w:val="00B47B0C"/>
    <w:rsid w:val="00B51BB7"/>
    <w:rsid w:val="00B62C3C"/>
    <w:rsid w:val="00B636E8"/>
    <w:rsid w:val="00B72FD8"/>
    <w:rsid w:val="00B75FFA"/>
    <w:rsid w:val="00B7656D"/>
    <w:rsid w:val="00B8600B"/>
    <w:rsid w:val="00B876D8"/>
    <w:rsid w:val="00B9150B"/>
    <w:rsid w:val="00B933B1"/>
    <w:rsid w:val="00B93825"/>
    <w:rsid w:val="00BA26F5"/>
    <w:rsid w:val="00BA3992"/>
    <w:rsid w:val="00BB6DFA"/>
    <w:rsid w:val="00BD68EF"/>
    <w:rsid w:val="00BF102E"/>
    <w:rsid w:val="00C0088A"/>
    <w:rsid w:val="00C03FE1"/>
    <w:rsid w:val="00C14D82"/>
    <w:rsid w:val="00C15B76"/>
    <w:rsid w:val="00C16705"/>
    <w:rsid w:val="00C20358"/>
    <w:rsid w:val="00C25637"/>
    <w:rsid w:val="00C313E9"/>
    <w:rsid w:val="00C3678A"/>
    <w:rsid w:val="00C65965"/>
    <w:rsid w:val="00C80183"/>
    <w:rsid w:val="00C9397B"/>
    <w:rsid w:val="00C94A4E"/>
    <w:rsid w:val="00CA3F64"/>
    <w:rsid w:val="00CA6CE0"/>
    <w:rsid w:val="00CB421A"/>
    <w:rsid w:val="00CB5464"/>
    <w:rsid w:val="00CC0D54"/>
    <w:rsid w:val="00CE1599"/>
    <w:rsid w:val="00CF148F"/>
    <w:rsid w:val="00CF6FAB"/>
    <w:rsid w:val="00D1121C"/>
    <w:rsid w:val="00D25769"/>
    <w:rsid w:val="00D3310C"/>
    <w:rsid w:val="00D3753B"/>
    <w:rsid w:val="00D3770C"/>
    <w:rsid w:val="00D553C1"/>
    <w:rsid w:val="00D60A9B"/>
    <w:rsid w:val="00D6216B"/>
    <w:rsid w:val="00D622AD"/>
    <w:rsid w:val="00D70061"/>
    <w:rsid w:val="00D70252"/>
    <w:rsid w:val="00D70312"/>
    <w:rsid w:val="00D846EE"/>
    <w:rsid w:val="00D879BC"/>
    <w:rsid w:val="00D9037D"/>
    <w:rsid w:val="00D9327F"/>
    <w:rsid w:val="00DB236E"/>
    <w:rsid w:val="00DB7129"/>
    <w:rsid w:val="00DC2A93"/>
    <w:rsid w:val="00DC3672"/>
    <w:rsid w:val="00DC402B"/>
    <w:rsid w:val="00DC5456"/>
    <w:rsid w:val="00DD01D3"/>
    <w:rsid w:val="00DE13CD"/>
    <w:rsid w:val="00DF26F8"/>
    <w:rsid w:val="00DF5B46"/>
    <w:rsid w:val="00E01DB0"/>
    <w:rsid w:val="00E13F2E"/>
    <w:rsid w:val="00E23D92"/>
    <w:rsid w:val="00E25B92"/>
    <w:rsid w:val="00E33955"/>
    <w:rsid w:val="00E47065"/>
    <w:rsid w:val="00E60196"/>
    <w:rsid w:val="00E64FCF"/>
    <w:rsid w:val="00E7036A"/>
    <w:rsid w:val="00E70DE0"/>
    <w:rsid w:val="00E73FE1"/>
    <w:rsid w:val="00E75347"/>
    <w:rsid w:val="00E835CD"/>
    <w:rsid w:val="00E94BB5"/>
    <w:rsid w:val="00E971C8"/>
    <w:rsid w:val="00EC5957"/>
    <w:rsid w:val="00EC6BE7"/>
    <w:rsid w:val="00ED3A1E"/>
    <w:rsid w:val="00ED63EB"/>
    <w:rsid w:val="00EE3BCB"/>
    <w:rsid w:val="00EE68C8"/>
    <w:rsid w:val="00EF058E"/>
    <w:rsid w:val="00EF4A0D"/>
    <w:rsid w:val="00EF6505"/>
    <w:rsid w:val="00EF6836"/>
    <w:rsid w:val="00F04EA8"/>
    <w:rsid w:val="00F14E44"/>
    <w:rsid w:val="00F34C5B"/>
    <w:rsid w:val="00F35D73"/>
    <w:rsid w:val="00F45016"/>
    <w:rsid w:val="00F45781"/>
    <w:rsid w:val="00F5479A"/>
    <w:rsid w:val="00F568C0"/>
    <w:rsid w:val="00F62AD4"/>
    <w:rsid w:val="00F72A4C"/>
    <w:rsid w:val="00F86CF7"/>
    <w:rsid w:val="00FA0207"/>
    <w:rsid w:val="00FB472E"/>
    <w:rsid w:val="00FD652A"/>
    <w:rsid w:val="00FD745D"/>
    <w:rsid w:val="00FE0FF5"/>
    <w:rsid w:val="00FE2D89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76EDF"/>
  <w15:docId w15:val="{3434014B-E23D-4A5B-BF7F-FC1B263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06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AB"/>
    <w:pPr>
      <w:keepNext/>
      <w:widowControl w:val="0"/>
      <w:numPr>
        <w:numId w:val="3"/>
      </w:numPr>
      <w:tabs>
        <w:tab w:val="left" w:pos="360"/>
      </w:tabs>
      <w:spacing w:after="0" w:line="240" w:lineRule="auto"/>
      <w:jc w:val="center"/>
      <w:outlineLvl w:val="0"/>
    </w:pPr>
    <w:rPr>
      <w:rFonts w:ascii="Tahoma" w:eastAsia="Times New Roman" w:hAnsi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1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111AB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111AB"/>
    <w:pPr>
      <w:numPr>
        <w:ilvl w:val="5"/>
        <w:numId w:val="3"/>
      </w:num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0B3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0B34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34B3"/>
    <w:rPr>
      <w:sz w:val="22"/>
      <w:szCs w:val="22"/>
      <w:lang w:eastAsia="en-US"/>
    </w:rPr>
  </w:style>
  <w:style w:type="table" w:styleId="Siatkatabeli">
    <w:name w:val="Table Grid"/>
    <w:basedOn w:val="Standardowy"/>
    <w:uiPriority w:val="39"/>
    <w:rsid w:val="008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035"/>
    <w:rPr>
      <w:rFonts w:ascii="Tahoma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058E"/>
  </w:style>
  <w:style w:type="numbering" w:customStyle="1" w:styleId="UMOWAarial">
    <w:name w:val="UMOWA arial"/>
    <w:rsid w:val="00EF058E"/>
    <w:pPr>
      <w:numPr>
        <w:numId w:val="1"/>
      </w:numPr>
    </w:pPr>
  </w:style>
  <w:style w:type="numbering" w:customStyle="1" w:styleId="UMOWAarial1">
    <w:name w:val="UMOWA arial 1"/>
    <w:rsid w:val="00EF058E"/>
    <w:pPr>
      <w:numPr>
        <w:numId w:val="2"/>
      </w:numPr>
    </w:pPr>
  </w:style>
  <w:style w:type="character" w:styleId="Hipercze">
    <w:name w:val="Hyperlink"/>
    <w:uiPriority w:val="99"/>
    <w:unhideWhenUsed/>
    <w:rsid w:val="00EF058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58E"/>
    <w:rPr>
      <w:color w:val="800080"/>
      <w:u w:val="single"/>
    </w:rPr>
  </w:style>
  <w:style w:type="paragraph" w:customStyle="1" w:styleId="font0">
    <w:name w:val="font0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EF058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font10">
    <w:name w:val="font1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EF058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pl-PL"/>
    </w:rPr>
  </w:style>
  <w:style w:type="paragraph" w:customStyle="1" w:styleId="font12">
    <w:name w:val="font12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pl-PL"/>
    </w:rPr>
  </w:style>
  <w:style w:type="paragraph" w:customStyle="1" w:styleId="font13">
    <w:name w:val="font13"/>
    <w:basedOn w:val="Normalny"/>
    <w:rsid w:val="00EF058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70C0"/>
      <w:lang w:eastAsia="pl-PL"/>
    </w:rPr>
  </w:style>
  <w:style w:type="paragraph" w:customStyle="1" w:styleId="font14">
    <w:name w:val="font14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l-PL"/>
    </w:rPr>
  </w:style>
  <w:style w:type="paragraph" w:customStyle="1" w:styleId="font15">
    <w:name w:val="font15"/>
    <w:basedOn w:val="Normalny"/>
    <w:rsid w:val="00EF058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16">
    <w:name w:val="font16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8">
    <w:name w:val="font18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9">
    <w:name w:val="font19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20">
    <w:name w:val="font2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font21">
    <w:name w:val="font21"/>
    <w:basedOn w:val="Normalny"/>
    <w:rsid w:val="00EF058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font22">
    <w:name w:val="font22"/>
    <w:basedOn w:val="Normalny"/>
    <w:rsid w:val="00EF058E"/>
    <w:pPr>
      <w:spacing w:before="100" w:beforeAutospacing="1" w:after="100" w:afterAutospacing="1" w:line="240" w:lineRule="auto"/>
    </w:pPr>
    <w:rPr>
      <w:rFonts w:ascii="Verdana" w:eastAsia="Times New Roman" w:hAnsi="Verdana"/>
      <w:color w:val="808080"/>
      <w:sz w:val="18"/>
      <w:szCs w:val="18"/>
      <w:lang w:eastAsia="pl-PL"/>
    </w:rPr>
  </w:style>
  <w:style w:type="paragraph" w:customStyle="1" w:styleId="xl64">
    <w:name w:val="xl64"/>
    <w:basedOn w:val="Normalny"/>
    <w:rsid w:val="00EF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71">
    <w:name w:val="xl71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72">
    <w:name w:val="xl72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pl-PL"/>
    </w:rPr>
  </w:style>
  <w:style w:type="paragraph" w:customStyle="1" w:styleId="xl83">
    <w:name w:val="xl83"/>
    <w:basedOn w:val="Normalny"/>
    <w:rsid w:val="00EF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F0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F0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99">
    <w:name w:val="xl9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F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EF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EF0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058E"/>
    <w:pP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EF0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EF058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F058E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F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2">
    <w:name w:val="xl13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3">
    <w:name w:val="xl13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34">
    <w:name w:val="xl134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35">
    <w:name w:val="xl135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36">
    <w:name w:val="xl13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37">
    <w:name w:val="xl137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8">
    <w:name w:val="xl13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9">
    <w:name w:val="xl13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0">
    <w:name w:val="xl14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EF0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EF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3">
    <w:name w:val="xl143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45">
    <w:name w:val="xl14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ymbol" w:eastAsia="Times New Roman" w:hAnsi="Symbol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pl-PL"/>
    </w:rPr>
  </w:style>
  <w:style w:type="paragraph" w:customStyle="1" w:styleId="xl150">
    <w:name w:val="xl15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1">
    <w:name w:val="xl15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2">
    <w:name w:val="xl152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3">
    <w:name w:val="xl15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4">
    <w:name w:val="xl15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5">
    <w:name w:val="xl15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pl-PL"/>
    </w:rPr>
  </w:style>
  <w:style w:type="paragraph" w:customStyle="1" w:styleId="xl156">
    <w:name w:val="xl15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7">
    <w:name w:val="xl157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8">
    <w:name w:val="xl158"/>
    <w:basedOn w:val="Normalny"/>
    <w:rsid w:val="00EF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9">
    <w:name w:val="xl159"/>
    <w:basedOn w:val="Normalny"/>
    <w:rsid w:val="00EF05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7">
    <w:name w:val="xl167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0">
    <w:name w:val="xl170"/>
    <w:basedOn w:val="Normalny"/>
    <w:rsid w:val="00EF05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71">
    <w:name w:val="xl17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72">
    <w:name w:val="xl17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73">
    <w:name w:val="xl17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70C0"/>
      <w:sz w:val="24"/>
      <w:szCs w:val="24"/>
      <w:lang w:eastAsia="pl-PL"/>
    </w:rPr>
  </w:style>
  <w:style w:type="paragraph" w:customStyle="1" w:styleId="xl174">
    <w:name w:val="xl17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EF058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Symbol" w:eastAsia="Times New Roman" w:hAnsi="Symbol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4"/>
      <w:szCs w:val="24"/>
      <w:lang w:eastAsia="pl-PL"/>
    </w:rPr>
  </w:style>
  <w:style w:type="paragraph" w:customStyle="1" w:styleId="xl183">
    <w:name w:val="xl183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EF05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EF05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EF05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0">
    <w:name w:val="xl190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1">
    <w:name w:val="xl191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2">
    <w:name w:val="xl192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3">
    <w:name w:val="xl193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6">
    <w:name w:val="xl196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7">
    <w:name w:val="xl197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8">
    <w:name w:val="xl198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058E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unhideWhenUsed/>
    <w:rsid w:val="00EF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58E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058E"/>
    <w:rPr>
      <w:rFonts w:ascii="Verdana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5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058E"/>
    <w:rPr>
      <w:rFonts w:ascii="Verdana" w:hAnsi="Verdana"/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F058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F058E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744F2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4F23"/>
    <w:rPr>
      <w:rFonts w:ascii="Times New Roman" w:eastAsia="Times New Roman" w:hAnsi="Times New Roman"/>
      <w:sz w:val="16"/>
      <w:szCs w:val="16"/>
    </w:rPr>
  </w:style>
  <w:style w:type="paragraph" w:customStyle="1" w:styleId="Punkttekstu">
    <w:name w:val="Punkttekstu"/>
    <w:basedOn w:val="Normalny"/>
    <w:uiPriority w:val="99"/>
    <w:rsid w:val="007D5535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1AB"/>
    <w:rPr>
      <w:rFonts w:ascii="Tahoma" w:eastAsia="Times New Roman" w:hAnsi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7111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111AB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7111AB"/>
    <w:rPr>
      <w:rFonts w:eastAsia="Times New Roman"/>
      <w:b/>
      <w:bCs/>
    </w:rPr>
  </w:style>
  <w:style w:type="paragraph" w:customStyle="1" w:styleId="Default">
    <w:name w:val="Default"/>
    <w:rsid w:val="009D5E1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Odwoaniedokomentarza2">
    <w:name w:val="Odwołanie do komentarza2"/>
    <w:rsid w:val="00263E1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9F6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B6546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D23C-97AA-4830-817D-492E6DA2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36" baseType="variant">
      <vt:variant>
        <vt:i4>2293765</vt:i4>
      </vt:variant>
      <vt:variant>
        <vt:i4>24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http://www.hd.asseco.pl/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http://www.szpitalostrowmaz.pl/</vt:lpwstr>
      </vt:variant>
      <vt:variant>
        <vt:lpwstr/>
      </vt:variant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mailto:spzzozom@wp.pl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http://www.szpitalostrowmaz.pl/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http://www.szpitalostrowmaz.pl/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user</cp:lastModifiedBy>
  <cp:revision>15</cp:revision>
  <cp:lastPrinted>2014-11-14T07:48:00Z</cp:lastPrinted>
  <dcterms:created xsi:type="dcterms:W3CDTF">2017-09-25T10:23:00Z</dcterms:created>
  <dcterms:modified xsi:type="dcterms:W3CDTF">2017-12-05T13:56:00Z</dcterms:modified>
</cp:coreProperties>
</file>